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10CB" w14:textId="77777777" w:rsidR="00B70F79" w:rsidRPr="00B70F79" w:rsidRDefault="00B70F79" w:rsidP="00B70F79">
      <w:r w:rsidRPr="00B70F79">
        <w:rPr>
          <w:b/>
          <w:bCs/>
        </w:rPr>
        <w:t>Company Name:</w:t>
      </w:r>
      <w:r w:rsidRPr="00B70F79">
        <w:t xml:space="preserve"> ___________________________</w:t>
      </w:r>
    </w:p>
    <w:p w14:paraId="59E02BEA" w14:textId="77777777" w:rsidR="00B70F79" w:rsidRPr="00B70F79" w:rsidRDefault="00B70F79" w:rsidP="00B70F79">
      <w:r w:rsidRPr="00B70F79">
        <w:rPr>
          <w:b/>
          <w:bCs/>
        </w:rPr>
        <w:t>Contact Name:</w:t>
      </w:r>
      <w:r w:rsidRPr="00B70F79">
        <w:t xml:space="preserve"> ___________________________</w:t>
      </w:r>
    </w:p>
    <w:p w14:paraId="51D14579" w14:textId="289EA780" w:rsidR="00B70F79" w:rsidRPr="00B70F79" w:rsidRDefault="00B70F79" w:rsidP="00B70F79">
      <w:r w:rsidRPr="00B70F79">
        <w:t>Please list all the details of the members of your organisation who would, like to be sent an invite to the webinar and select the time.</w:t>
      </w:r>
    </w:p>
    <w:p w14:paraId="511A3835" w14:textId="18463209" w:rsidR="00B70F79" w:rsidRDefault="00B70F79" w:rsidP="00B70F79">
      <w:pPr>
        <w:rPr>
          <w:b/>
          <w:bCs/>
        </w:rPr>
      </w:pPr>
      <w:r w:rsidRPr="00B70F79">
        <w:t xml:space="preserve">Please return the completed form to </w:t>
      </w:r>
      <w:hyperlink r:id="rId7" w:history="1">
        <w:r w:rsidRPr="004959A0">
          <w:rPr>
            <w:rStyle w:val="Hyperlink"/>
            <w:b/>
            <w:bCs/>
          </w:rPr>
          <w:t>approvals@wrasapprovals.co.uk</w:t>
        </w:r>
      </w:hyperlink>
      <w:r>
        <w:rPr>
          <w:b/>
          <w:bCs/>
        </w:rPr>
        <w:t xml:space="preserve"> </w:t>
      </w:r>
      <w:r w:rsidRPr="00B70F79">
        <w:t>to confirm your place.</w:t>
      </w:r>
      <w:r>
        <w:t xml:space="preserve"> You will then receive an invite prior to the start of the webinar</w:t>
      </w:r>
      <w:r w:rsidR="00A20398">
        <w:t>.</w:t>
      </w:r>
    </w:p>
    <w:p w14:paraId="365868B3" w14:textId="78B56E0B" w:rsidR="00B70F79" w:rsidRDefault="00B70F79" w:rsidP="00B70F79">
      <w:r w:rsidRPr="00B70F79">
        <w:rPr>
          <w:b/>
          <w:bCs/>
        </w:rPr>
        <w:t>Preferred Webinar Date:</w:t>
      </w:r>
    </w:p>
    <w:p w14:paraId="7AEFE6D6" w14:textId="77777777" w:rsidR="00B70F79" w:rsidRDefault="00B70F79" w:rsidP="00B70F7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70F79">
        <w:rPr>
          <w:rFonts w:ascii="Calibri" w:hAnsi="Calibri" w:cs="Calibri"/>
        </w:rPr>
        <w:t>11:00 GMT on the 4</w:t>
      </w:r>
      <w:r w:rsidRPr="00B70F79">
        <w:rPr>
          <w:rFonts w:ascii="Calibri" w:hAnsi="Calibri" w:cs="Calibri"/>
          <w:vertAlign w:val="superscript"/>
        </w:rPr>
        <w:t>th</w:t>
      </w:r>
      <w:r w:rsidRPr="00B70F79">
        <w:rPr>
          <w:rFonts w:ascii="Calibri" w:hAnsi="Calibri" w:cs="Calibri"/>
        </w:rPr>
        <w:t xml:space="preserve"> March 2025</w:t>
      </w:r>
    </w:p>
    <w:p w14:paraId="1D310AB1" w14:textId="77777777" w:rsidR="00B70F79" w:rsidRPr="00B70F79" w:rsidRDefault="00B70F79" w:rsidP="00F14486">
      <w:pPr>
        <w:pStyle w:val="ListParagraph"/>
        <w:numPr>
          <w:ilvl w:val="0"/>
          <w:numId w:val="4"/>
        </w:numPr>
      </w:pPr>
      <w:r w:rsidRPr="00B70F79">
        <w:rPr>
          <w:rFonts w:ascii="Calibri" w:hAnsi="Calibri" w:cs="Calibri"/>
        </w:rPr>
        <w:t>13:00 GMT on the 4</w:t>
      </w:r>
      <w:r w:rsidRPr="00B70F79">
        <w:rPr>
          <w:rFonts w:ascii="Calibri" w:hAnsi="Calibri" w:cs="Calibri"/>
          <w:vertAlign w:val="superscript"/>
        </w:rPr>
        <w:t>th</w:t>
      </w:r>
      <w:r w:rsidRPr="00B70F79">
        <w:rPr>
          <w:rFonts w:ascii="Calibri" w:hAnsi="Calibri" w:cs="Calibri"/>
        </w:rPr>
        <w:t xml:space="preserve"> March 2025</w:t>
      </w:r>
    </w:p>
    <w:p w14:paraId="573AE226" w14:textId="27C7205B" w:rsidR="00B70F79" w:rsidRDefault="00B70F79" w:rsidP="00F14486">
      <w:pPr>
        <w:pStyle w:val="ListParagraph"/>
        <w:numPr>
          <w:ilvl w:val="0"/>
          <w:numId w:val="4"/>
        </w:numPr>
      </w:pPr>
      <w:r w:rsidRPr="00B70F79">
        <w:rPr>
          <w:rFonts w:ascii="Calibri" w:hAnsi="Calibri" w:cs="Calibri"/>
        </w:rPr>
        <w:t>08:30 GMT on the 5</w:t>
      </w:r>
      <w:r w:rsidRPr="00B70F79">
        <w:rPr>
          <w:rFonts w:ascii="Calibri" w:hAnsi="Calibri" w:cs="Calibri"/>
          <w:vertAlign w:val="superscript"/>
        </w:rPr>
        <w:t>th</w:t>
      </w:r>
      <w:r w:rsidRPr="00B70F79">
        <w:rPr>
          <w:rFonts w:ascii="Calibri" w:hAnsi="Calibri" w:cs="Calibri"/>
        </w:rPr>
        <w:t xml:space="preserve"> March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2931"/>
        <w:gridCol w:w="1816"/>
        <w:gridCol w:w="1818"/>
      </w:tblGrid>
      <w:tr w:rsidR="007A5B28" w14:paraId="7D4310B2" w14:textId="77777777" w:rsidTr="007A5B28">
        <w:tc>
          <w:tcPr>
            <w:tcW w:w="2451" w:type="dxa"/>
          </w:tcPr>
          <w:p w14:paraId="0D26C18D" w14:textId="7DD38EAA" w:rsidR="007A5B28" w:rsidRPr="00B70F79" w:rsidRDefault="007A5B28" w:rsidP="00B70F79">
            <w:pPr>
              <w:jc w:val="center"/>
              <w:rPr>
                <w:b/>
                <w:bCs/>
              </w:rPr>
            </w:pPr>
            <w:r w:rsidRPr="00B70F79">
              <w:rPr>
                <w:b/>
                <w:bCs/>
              </w:rPr>
              <w:t>Name</w:t>
            </w:r>
          </w:p>
        </w:tc>
        <w:tc>
          <w:tcPr>
            <w:tcW w:w="2931" w:type="dxa"/>
          </w:tcPr>
          <w:p w14:paraId="22DBEF74" w14:textId="72444DA2" w:rsidR="007A5B28" w:rsidRPr="00B70F79" w:rsidRDefault="007A5B28" w:rsidP="00B70F79">
            <w:pPr>
              <w:jc w:val="center"/>
              <w:rPr>
                <w:b/>
                <w:bCs/>
              </w:rPr>
            </w:pPr>
            <w:r w:rsidRPr="00B70F79">
              <w:rPr>
                <w:b/>
                <w:bCs/>
              </w:rPr>
              <w:t>Email</w:t>
            </w:r>
          </w:p>
        </w:tc>
        <w:tc>
          <w:tcPr>
            <w:tcW w:w="1816" w:type="dxa"/>
          </w:tcPr>
          <w:p w14:paraId="2C3720F0" w14:textId="64E7975D" w:rsidR="007A5B28" w:rsidRPr="00B70F79" w:rsidRDefault="007A5B28" w:rsidP="00B70F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 No.</w:t>
            </w:r>
          </w:p>
        </w:tc>
        <w:tc>
          <w:tcPr>
            <w:tcW w:w="1818" w:type="dxa"/>
          </w:tcPr>
          <w:p w14:paraId="6A7DF594" w14:textId="1F62CBF4" w:rsidR="007A5B28" w:rsidRPr="00B70F79" w:rsidRDefault="007A5B28" w:rsidP="00B70F79">
            <w:pPr>
              <w:jc w:val="center"/>
              <w:rPr>
                <w:b/>
                <w:bCs/>
              </w:rPr>
            </w:pPr>
            <w:r w:rsidRPr="00B70F79">
              <w:rPr>
                <w:b/>
                <w:bCs/>
              </w:rPr>
              <w:t>Webinar No.</w:t>
            </w:r>
          </w:p>
        </w:tc>
      </w:tr>
      <w:tr w:rsidR="007A5B28" w14:paraId="6DCC61DF" w14:textId="77777777" w:rsidTr="007A5B28">
        <w:tc>
          <w:tcPr>
            <w:tcW w:w="2451" w:type="dxa"/>
          </w:tcPr>
          <w:p w14:paraId="10E46604" w14:textId="77777777" w:rsidR="007A5B28" w:rsidRDefault="007A5B28" w:rsidP="0039124A"/>
        </w:tc>
        <w:tc>
          <w:tcPr>
            <w:tcW w:w="2931" w:type="dxa"/>
          </w:tcPr>
          <w:p w14:paraId="252A69EB" w14:textId="77777777" w:rsidR="007A5B28" w:rsidRDefault="007A5B28" w:rsidP="0039124A"/>
        </w:tc>
        <w:tc>
          <w:tcPr>
            <w:tcW w:w="1816" w:type="dxa"/>
          </w:tcPr>
          <w:p w14:paraId="052DC5EB" w14:textId="77777777" w:rsidR="007A5B28" w:rsidRDefault="007A5B28" w:rsidP="0039124A"/>
        </w:tc>
        <w:tc>
          <w:tcPr>
            <w:tcW w:w="1818" w:type="dxa"/>
          </w:tcPr>
          <w:p w14:paraId="672E1444" w14:textId="59F77419" w:rsidR="007A5B28" w:rsidRDefault="007A5B28" w:rsidP="0039124A"/>
        </w:tc>
      </w:tr>
      <w:tr w:rsidR="007A5B28" w14:paraId="44B36861" w14:textId="77777777" w:rsidTr="007A5B28">
        <w:tc>
          <w:tcPr>
            <w:tcW w:w="2451" w:type="dxa"/>
          </w:tcPr>
          <w:p w14:paraId="54D39ACD" w14:textId="77777777" w:rsidR="007A5B28" w:rsidRDefault="007A5B28" w:rsidP="0039124A"/>
        </w:tc>
        <w:tc>
          <w:tcPr>
            <w:tcW w:w="2931" w:type="dxa"/>
          </w:tcPr>
          <w:p w14:paraId="54E68ECD" w14:textId="77777777" w:rsidR="007A5B28" w:rsidRDefault="007A5B28" w:rsidP="0039124A"/>
        </w:tc>
        <w:tc>
          <w:tcPr>
            <w:tcW w:w="1816" w:type="dxa"/>
          </w:tcPr>
          <w:p w14:paraId="6C4DC10C" w14:textId="77777777" w:rsidR="007A5B28" w:rsidRDefault="007A5B28" w:rsidP="0039124A"/>
        </w:tc>
        <w:tc>
          <w:tcPr>
            <w:tcW w:w="1818" w:type="dxa"/>
          </w:tcPr>
          <w:p w14:paraId="2C0130A1" w14:textId="480E6BE3" w:rsidR="007A5B28" w:rsidRDefault="007A5B28" w:rsidP="0039124A"/>
        </w:tc>
      </w:tr>
      <w:tr w:rsidR="007A5B28" w14:paraId="0EC009B0" w14:textId="77777777" w:rsidTr="007A5B28">
        <w:tc>
          <w:tcPr>
            <w:tcW w:w="2451" w:type="dxa"/>
          </w:tcPr>
          <w:p w14:paraId="31B82D8D" w14:textId="77777777" w:rsidR="007A5B28" w:rsidRDefault="007A5B28" w:rsidP="0039124A"/>
        </w:tc>
        <w:tc>
          <w:tcPr>
            <w:tcW w:w="2931" w:type="dxa"/>
          </w:tcPr>
          <w:p w14:paraId="01B84BAD" w14:textId="77777777" w:rsidR="007A5B28" w:rsidRDefault="007A5B28" w:rsidP="0039124A"/>
        </w:tc>
        <w:tc>
          <w:tcPr>
            <w:tcW w:w="1816" w:type="dxa"/>
          </w:tcPr>
          <w:p w14:paraId="109373A7" w14:textId="77777777" w:rsidR="007A5B28" w:rsidRDefault="007A5B28" w:rsidP="0039124A"/>
        </w:tc>
        <w:tc>
          <w:tcPr>
            <w:tcW w:w="1818" w:type="dxa"/>
          </w:tcPr>
          <w:p w14:paraId="163BC9F9" w14:textId="7DF3E48A" w:rsidR="007A5B28" w:rsidRDefault="007A5B28" w:rsidP="0039124A"/>
        </w:tc>
      </w:tr>
      <w:tr w:rsidR="007A5B28" w14:paraId="22E61A80" w14:textId="77777777" w:rsidTr="007A5B28">
        <w:tc>
          <w:tcPr>
            <w:tcW w:w="2451" w:type="dxa"/>
          </w:tcPr>
          <w:p w14:paraId="78406034" w14:textId="77777777" w:rsidR="007A5B28" w:rsidRDefault="007A5B28" w:rsidP="0039124A"/>
        </w:tc>
        <w:tc>
          <w:tcPr>
            <w:tcW w:w="2931" w:type="dxa"/>
          </w:tcPr>
          <w:p w14:paraId="58B79EBB" w14:textId="77777777" w:rsidR="007A5B28" w:rsidRDefault="007A5B28" w:rsidP="0039124A"/>
        </w:tc>
        <w:tc>
          <w:tcPr>
            <w:tcW w:w="1816" w:type="dxa"/>
          </w:tcPr>
          <w:p w14:paraId="3F232DB3" w14:textId="77777777" w:rsidR="007A5B28" w:rsidRDefault="007A5B28" w:rsidP="0039124A"/>
        </w:tc>
        <w:tc>
          <w:tcPr>
            <w:tcW w:w="1818" w:type="dxa"/>
          </w:tcPr>
          <w:p w14:paraId="17513EE2" w14:textId="03C88857" w:rsidR="007A5B28" w:rsidRDefault="007A5B28" w:rsidP="0039124A"/>
        </w:tc>
      </w:tr>
      <w:tr w:rsidR="007A5B28" w14:paraId="034D7ADC" w14:textId="77777777" w:rsidTr="007A5B28">
        <w:tc>
          <w:tcPr>
            <w:tcW w:w="2451" w:type="dxa"/>
          </w:tcPr>
          <w:p w14:paraId="04CD03D1" w14:textId="77777777" w:rsidR="007A5B28" w:rsidRDefault="007A5B28" w:rsidP="0039124A"/>
        </w:tc>
        <w:tc>
          <w:tcPr>
            <w:tcW w:w="2931" w:type="dxa"/>
          </w:tcPr>
          <w:p w14:paraId="48181C54" w14:textId="77777777" w:rsidR="007A5B28" w:rsidRDefault="007A5B28" w:rsidP="0039124A"/>
        </w:tc>
        <w:tc>
          <w:tcPr>
            <w:tcW w:w="1816" w:type="dxa"/>
          </w:tcPr>
          <w:p w14:paraId="7819BCC9" w14:textId="77777777" w:rsidR="007A5B28" w:rsidRDefault="007A5B28" w:rsidP="0039124A"/>
        </w:tc>
        <w:tc>
          <w:tcPr>
            <w:tcW w:w="1818" w:type="dxa"/>
          </w:tcPr>
          <w:p w14:paraId="60038D38" w14:textId="439CF96E" w:rsidR="007A5B28" w:rsidRDefault="007A5B28" w:rsidP="0039124A"/>
        </w:tc>
      </w:tr>
      <w:tr w:rsidR="007A5B28" w14:paraId="2B223673" w14:textId="77777777" w:rsidTr="007A5B28">
        <w:tc>
          <w:tcPr>
            <w:tcW w:w="2451" w:type="dxa"/>
          </w:tcPr>
          <w:p w14:paraId="4E6EF169" w14:textId="77777777" w:rsidR="007A5B28" w:rsidRDefault="007A5B28" w:rsidP="0039124A"/>
        </w:tc>
        <w:tc>
          <w:tcPr>
            <w:tcW w:w="2931" w:type="dxa"/>
          </w:tcPr>
          <w:p w14:paraId="1130186D" w14:textId="77777777" w:rsidR="007A5B28" w:rsidRDefault="007A5B28" w:rsidP="0039124A"/>
        </w:tc>
        <w:tc>
          <w:tcPr>
            <w:tcW w:w="1816" w:type="dxa"/>
          </w:tcPr>
          <w:p w14:paraId="6F51C759" w14:textId="77777777" w:rsidR="007A5B28" w:rsidRDefault="007A5B28" w:rsidP="0039124A"/>
        </w:tc>
        <w:tc>
          <w:tcPr>
            <w:tcW w:w="1818" w:type="dxa"/>
          </w:tcPr>
          <w:p w14:paraId="7D25B874" w14:textId="0E6C6455" w:rsidR="007A5B28" w:rsidRDefault="007A5B28" w:rsidP="0039124A"/>
        </w:tc>
      </w:tr>
      <w:tr w:rsidR="007A5B28" w14:paraId="7E5FE98E" w14:textId="77777777" w:rsidTr="007A5B28">
        <w:tc>
          <w:tcPr>
            <w:tcW w:w="2451" w:type="dxa"/>
          </w:tcPr>
          <w:p w14:paraId="5A8F9A70" w14:textId="77777777" w:rsidR="007A5B28" w:rsidRDefault="007A5B28" w:rsidP="0039124A"/>
        </w:tc>
        <w:tc>
          <w:tcPr>
            <w:tcW w:w="2931" w:type="dxa"/>
          </w:tcPr>
          <w:p w14:paraId="5224B186" w14:textId="77777777" w:rsidR="007A5B28" w:rsidRDefault="007A5B28" w:rsidP="0039124A"/>
        </w:tc>
        <w:tc>
          <w:tcPr>
            <w:tcW w:w="1816" w:type="dxa"/>
          </w:tcPr>
          <w:p w14:paraId="1CE4731A" w14:textId="77777777" w:rsidR="007A5B28" w:rsidRDefault="007A5B28" w:rsidP="0039124A"/>
        </w:tc>
        <w:tc>
          <w:tcPr>
            <w:tcW w:w="1818" w:type="dxa"/>
          </w:tcPr>
          <w:p w14:paraId="64BB3EAA" w14:textId="2F59A38F" w:rsidR="007A5B28" w:rsidRDefault="007A5B28" w:rsidP="0039124A"/>
        </w:tc>
      </w:tr>
      <w:tr w:rsidR="007A5B28" w14:paraId="442ACB60" w14:textId="77777777" w:rsidTr="007A5B28">
        <w:tc>
          <w:tcPr>
            <w:tcW w:w="2451" w:type="dxa"/>
          </w:tcPr>
          <w:p w14:paraId="26DB1F19" w14:textId="77777777" w:rsidR="007A5B28" w:rsidRDefault="007A5B28" w:rsidP="0039124A"/>
        </w:tc>
        <w:tc>
          <w:tcPr>
            <w:tcW w:w="2931" w:type="dxa"/>
          </w:tcPr>
          <w:p w14:paraId="3F44BF00" w14:textId="77777777" w:rsidR="007A5B28" w:rsidRDefault="007A5B28" w:rsidP="0039124A"/>
        </w:tc>
        <w:tc>
          <w:tcPr>
            <w:tcW w:w="1816" w:type="dxa"/>
          </w:tcPr>
          <w:p w14:paraId="0EA4B489" w14:textId="77777777" w:rsidR="007A5B28" w:rsidRDefault="007A5B28" w:rsidP="0039124A"/>
        </w:tc>
        <w:tc>
          <w:tcPr>
            <w:tcW w:w="1818" w:type="dxa"/>
          </w:tcPr>
          <w:p w14:paraId="4B603053" w14:textId="0320713C" w:rsidR="007A5B28" w:rsidRDefault="007A5B28" w:rsidP="0039124A"/>
        </w:tc>
      </w:tr>
      <w:tr w:rsidR="007A5B28" w14:paraId="088E86AD" w14:textId="77777777" w:rsidTr="007A5B28">
        <w:tc>
          <w:tcPr>
            <w:tcW w:w="2451" w:type="dxa"/>
          </w:tcPr>
          <w:p w14:paraId="38C8F8F1" w14:textId="77777777" w:rsidR="007A5B28" w:rsidRDefault="007A5B28" w:rsidP="0039124A"/>
        </w:tc>
        <w:tc>
          <w:tcPr>
            <w:tcW w:w="2931" w:type="dxa"/>
          </w:tcPr>
          <w:p w14:paraId="110311F1" w14:textId="77777777" w:rsidR="007A5B28" w:rsidRDefault="007A5B28" w:rsidP="0039124A"/>
        </w:tc>
        <w:tc>
          <w:tcPr>
            <w:tcW w:w="1816" w:type="dxa"/>
          </w:tcPr>
          <w:p w14:paraId="4A1FF10D" w14:textId="77777777" w:rsidR="007A5B28" w:rsidRDefault="007A5B28" w:rsidP="0039124A"/>
        </w:tc>
        <w:tc>
          <w:tcPr>
            <w:tcW w:w="1818" w:type="dxa"/>
          </w:tcPr>
          <w:p w14:paraId="3DD3FC9A" w14:textId="5FAEA5EA" w:rsidR="007A5B28" w:rsidRDefault="007A5B28" w:rsidP="0039124A"/>
        </w:tc>
      </w:tr>
      <w:tr w:rsidR="007A5B28" w14:paraId="59564E43" w14:textId="77777777" w:rsidTr="007A5B28">
        <w:tc>
          <w:tcPr>
            <w:tcW w:w="2451" w:type="dxa"/>
          </w:tcPr>
          <w:p w14:paraId="5ED14F72" w14:textId="77777777" w:rsidR="007A5B28" w:rsidRDefault="007A5B28" w:rsidP="0039124A"/>
        </w:tc>
        <w:tc>
          <w:tcPr>
            <w:tcW w:w="2931" w:type="dxa"/>
          </w:tcPr>
          <w:p w14:paraId="1EE1B5E3" w14:textId="77777777" w:rsidR="007A5B28" w:rsidRDefault="007A5B28" w:rsidP="0039124A"/>
        </w:tc>
        <w:tc>
          <w:tcPr>
            <w:tcW w:w="1816" w:type="dxa"/>
          </w:tcPr>
          <w:p w14:paraId="39E56E50" w14:textId="77777777" w:rsidR="007A5B28" w:rsidRDefault="007A5B28" w:rsidP="0039124A"/>
        </w:tc>
        <w:tc>
          <w:tcPr>
            <w:tcW w:w="1818" w:type="dxa"/>
          </w:tcPr>
          <w:p w14:paraId="540B8767" w14:textId="466F60E8" w:rsidR="007A5B28" w:rsidRDefault="007A5B28" w:rsidP="0039124A"/>
        </w:tc>
      </w:tr>
      <w:tr w:rsidR="007A5B28" w14:paraId="12B25910" w14:textId="77777777" w:rsidTr="007A5B28">
        <w:tc>
          <w:tcPr>
            <w:tcW w:w="2451" w:type="dxa"/>
          </w:tcPr>
          <w:p w14:paraId="5F0543FE" w14:textId="77777777" w:rsidR="007A5B28" w:rsidRDefault="007A5B28" w:rsidP="0039124A"/>
        </w:tc>
        <w:tc>
          <w:tcPr>
            <w:tcW w:w="2931" w:type="dxa"/>
          </w:tcPr>
          <w:p w14:paraId="680E5770" w14:textId="77777777" w:rsidR="007A5B28" w:rsidRDefault="007A5B28" w:rsidP="0039124A"/>
        </w:tc>
        <w:tc>
          <w:tcPr>
            <w:tcW w:w="1816" w:type="dxa"/>
          </w:tcPr>
          <w:p w14:paraId="09392F4A" w14:textId="77777777" w:rsidR="007A5B28" w:rsidRDefault="007A5B28" w:rsidP="0039124A"/>
        </w:tc>
        <w:tc>
          <w:tcPr>
            <w:tcW w:w="1818" w:type="dxa"/>
          </w:tcPr>
          <w:p w14:paraId="093D60AC" w14:textId="31C5B839" w:rsidR="007A5B28" w:rsidRDefault="007A5B28" w:rsidP="0039124A"/>
        </w:tc>
      </w:tr>
      <w:tr w:rsidR="007A5B28" w14:paraId="2057A21C" w14:textId="77777777" w:rsidTr="007A5B28">
        <w:tc>
          <w:tcPr>
            <w:tcW w:w="2451" w:type="dxa"/>
          </w:tcPr>
          <w:p w14:paraId="5F0F8597" w14:textId="77777777" w:rsidR="007A5B28" w:rsidRDefault="007A5B28" w:rsidP="0039124A"/>
        </w:tc>
        <w:tc>
          <w:tcPr>
            <w:tcW w:w="2931" w:type="dxa"/>
          </w:tcPr>
          <w:p w14:paraId="7184D655" w14:textId="77777777" w:rsidR="007A5B28" w:rsidRDefault="007A5B28" w:rsidP="0039124A"/>
        </w:tc>
        <w:tc>
          <w:tcPr>
            <w:tcW w:w="1816" w:type="dxa"/>
          </w:tcPr>
          <w:p w14:paraId="7F3D3C25" w14:textId="77777777" w:rsidR="007A5B28" w:rsidRDefault="007A5B28" w:rsidP="0039124A"/>
        </w:tc>
        <w:tc>
          <w:tcPr>
            <w:tcW w:w="1818" w:type="dxa"/>
          </w:tcPr>
          <w:p w14:paraId="101F6AFA" w14:textId="71D7CF6B" w:rsidR="007A5B28" w:rsidRDefault="007A5B28" w:rsidP="0039124A"/>
        </w:tc>
      </w:tr>
      <w:tr w:rsidR="007A5B28" w14:paraId="18482290" w14:textId="77777777" w:rsidTr="007A5B28">
        <w:tc>
          <w:tcPr>
            <w:tcW w:w="2451" w:type="dxa"/>
          </w:tcPr>
          <w:p w14:paraId="5CF2C2DE" w14:textId="77777777" w:rsidR="007A5B28" w:rsidRDefault="007A5B28" w:rsidP="0039124A"/>
        </w:tc>
        <w:tc>
          <w:tcPr>
            <w:tcW w:w="2931" w:type="dxa"/>
          </w:tcPr>
          <w:p w14:paraId="682AAF6A" w14:textId="77777777" w:rsidR="007A5B28" w:rsidRDefault="007A5B28" w:rsidP="0039124A"/>
        </w:tc>
        <w:tc>
          <w:tcPr>
            <w:tcW w:w="1816" w:type="dxa"/>
          </w:tcPr>
          <w:p w14:paraId="11B628C3" w14:textId="77777777" w:rsidR="007A5B28" w:rsidRDefault="007A5B28" w:rsidP="0039124A"/>
        </w:tc>
        <w:tc>
          <w:tcPr>
            <w:tcW w:w="1818" w:type="dxa"/>
          </w:tcPr>
          <w:p w14:paraId="48985D82" w14:textId="6B395671" w:rsidR="007A5B28" w:rsidRDefault="007A5B28" w:rsidP="0039124A"/>
        </w:tc>
      </w:tr>
      <w:tr w:rsidR="007A5B28" w14:paraId="50AAE9EB" w14:textId="77777777" w:rsidTr="007A5B28">
        <w:tc>
          <w:tcPr>
            <w:tcW w:w="2451" w:type="dxa"/>
          </w:tcPr>
          <w:p w14:paraId="70937564" w14:textId="77777777" w:rsidR="007A5B28" w:rsidRDefault="007A5B28" w:rsidP="0039124A"/>
        </w:tc>
        <w:tc>
          <w:tcPr>
            <w:tcW w:w="2931" w:type="dxa"/>
          </w:tcPr>
          <w:p w14:paraId="640B75D0" w14:textId="77777777" w:rsidR="007A5B28" w:rsidRDefault="007A5B28" w:rsidP="0039124A"/>
        </w:tc>
        <w:tc>
          <w:tcPr>
            <w:tcW w:w="1816" w:type="dxa"/>
          </w:tcPr>
          <w:p w14:paraId="6D482056" w14:textId="77777777" w:rsidR="007A5B28" w:rsidRDefault="007A5B28" w:rsidP="0039124A"/>
        </w:tc>
        <w:tc>
          <w:tcPr>
            <w:tcW w:w="1818" w:type="dxa"/>
          </w:tcPr>
          <w:p w14:paraId="26B38967" w14:textId="1446701F" w:rsidR="007A5B28" w:rsidRDefault="007A5B28" w:rsidP="0039124A"/>
        </w:tc>
      </w:tr>
    </w:tbl>
    <w:p w14:paraId="68D00B81" w14:textId="77777777" w:rsidR="00441563" w:rsidRDefault="00441563" w:rsidP="0039124A"/>
    <w:sectPr w:rsidR="00441563" w:rsidSect="000007D3">
      <w:headerReference w:type="default" r:id="rId8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0FE4" w14:textId="77777777" w:rsidR="000007D3" w:rsidRPr="00606E38" w:rsidRDefault="000007D3" w:rsidP="00606E38">
      <w:r>
        <w:separator/>
      </w:r>
    </w:p>
  </w:endnote>
  <w:endnote w:type="continuationSeparator" w:id="0">
    <w:p w14:paraId="78E8C5AD" w14:textId="77777777" w:rsidR="000007D3" w:rsidRPr="00606E38" w:rsidRDefault="000007D3" w:rsidP="0060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E88D" w14:textId="77777777" w:rsidR="000007D3" w:rsidRPr="00606E38" w:rsidRDefault="000007D3" w:rsidP="00606E38">
      <w:r>
        <w:separator/>
      </w:r>
    </w:p>
  </w:footnote>
  <w:footnote w:type="continuationSeparator" w:id="0">
    <w:p w14:paraId="7449B6F2" w14:textId="77777777" w:rsidR="000007D3" w:rsidRPr="00606E38" w:rsidRDefault="000007D3" w:rsidP="0060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5CCB" w14:textId="5D4B1C2A" w:rsidR="00F81E2D" w:rsidRDefault="00F81E2D">
    <w:pPr>
      <w:pStyle w:val="Header"/>
    </w:pPr>
    <w:r w:rsidRPr="00606E38">
      <w:rPr>
        <w:noProof/>
      </w:rPr>
      <w:drawing>
        <wp:anchor distT="0" distB="0" distL="114300" distR="114300" simplePos="0" relativeHeight="251658240" behindDoc="0" locked="0" layoutInCell="1" allowOverlap="1" wp14:anchorId="3424F536" wp14:editId="25008983">
          <wp:simplePos x="0" y="0"/>
          <wp:positionH relativeFrom="column">
            <wp:posOffset>3977640</wp:posOffset>
          </wp:positionH>
          <wp:positionV relativeFrom="topMargin">
            <wp:align>bottom</wp:align>
          </wp:positionV>
          <wp:extent cx="2150110" cy="741680"/>
          <wp:effectExtent l="0" t="0" r="2540" b="1270"/>
          <wp:wrapThrough wrapText="bothSides">
            <wp:wrapPolygon edited="0">
              <wp:start x="1722" y="0"/>
              <wp:lineTo x="0" y="8877"/>
              <wp:lineTo x="0" y="21082"/>
              <wp:lineTo x="21434" y="21082"/>
              <wp:lineTo x="21434" y="9986"/>
              <wp:lineTo x="21243" y="2219"/>
              <wp:lineTo x="20477" y="0"/>
              <wp:lineTo x="1722" y="0"/>
            </wp:wrapPolygon>
          </wp:wrapThrough>
          <wp:docPr id="1758598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893179" name="Picture 807893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5C6">
      <w:t>Online</w:t>
    </w:r>
    <w:r w:rsidR="00B70F79">
      <w:t xml:space="preserve"> Application Webinar Booking Form</w:t>
    </w:r>
  </w:p>
  <w:p w14:paraId="60E8E906" w14:textId="77777777" w:rsidR="00F81E2D" w:rsidRDefault="00F81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1757"/>
    <w:multiLevelType w:val="hybridMultilevel"/>
    <w:tmpl w:val="A992D936"/>
    <w:lvl w:ilvl="0" w:tplc="81C4D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838"/>
    <w:multiLevelType w:val="hybridMultilevel"/>
    <w:tmpl w:val="1BBAF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59D4"/>
    <w:multiLevelType w:val="hybridMultilevel"/>
    <w:tmpl w:val="D576996A"/>
    <w:lvl w:ilvl="0" w:tplc="1AD49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951D7"/>
    <w:multiLevelType w:val="hybridMultilevel"/>
    <w:tmpl w:val="2248ABAA"/>
    <w:lvl w:ilvl="0" w:tplc="C75A3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3950">
    <w:abstractNumId w:val="0"/>
  </w:num>
  <w:num w:numId="2" w16cid:durableId="1051852856">
    <w:abstractNumId w:val="2"/>
  </w:num>
  <w:num w:numId="3" w16cid:durableId="669941544">
    <w:abstractNumId w:val="3"/>
  </w:num>
  <w:num w:numId="4" w16cid:durableId="39015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2D"/>
    <w:rsid w:val="000007D3"/>
    <w:rsid w:val="00021691"/>
    <w:rsid w:val="000A6E3F"/>
    <w:rsid w:val="00107DB9"/>
    <w:rsid w:val="00132849"/>
    <w:rsid w:val="00151E02"/>
    <w:rsid w:val="001668B7"/>
    <w:rsid w:val="001823A7"/>
    <w:rsid w:val="001C713C"/>
    <w:rsid w:val="001D30AC"/>
    <w:rsid w:val="001E208B"/>
    <w:rsid w:val="001F757E"/>
    <w:rsid w:val="00202561"/>
    <w:rsid w:val="00294656"/>
    <w:rsid w:val="002C5198"/>
    <w:rsid w:val="002D1D38"/>
    <w:rsid w:val="00333358"/>
    <w:rsid w:val="00343E0F"/>
    <w:rsid w:val="0039124A"/>
    <w:rsid w:val="003E74CE"/>
    <w:rsid w:val="00441563"/>
    <w:rsid w:val="00493D74"/>
    <w:rsid w:val="004A7AFE"/>
    <w:rsid w:val="004B0687"/>
    <w:rsid w:val="004B658A"/>
    <w:rsid w:val="00564B45"/>
    <w:rsid w:val="005A7F5E"/>
    <w:rsid w:val="00606E38"/>
    <w:rsid w:val="00621CCD"/>
    <w:rsid w:val="00652BB7"/>
    <w:rsid w:val="006F1C3D"/>
    <w:rsid w:val="006F1F2A"/>
    <w:rsid w:val="00714D9E"/>
    <w:rsid w:val="00745229"/>
    <w:rsid w:val="007659B9"/>
    <w:rsid w:val="0078179B"/>
    <w:rsid w:val="00785542"/>
    <w:rsid w:val="007A5B28"/>
    <w:rsid w:val="007B11D6"/>
    <w:rsid w:val="008C3122"/>
    <w:rsid w:val="008E3C5A"/>
    <w:rsid w:val="0090414B"/>
    <w:rsid w:val="0096644D"/>
    <w:rsid w:val="009962DA"/>
    <w:rsid w:val="009B34C8"/>
    <w:rsid w:val="00A20398"/>
    <w:rsid w:val="00A4111D"/>
    <w:rsid w:val="00A43F5F"/>
    <w:rsid w:val="00A5608A"/>
    <w:rsid w:val="00A75478"/>
    <w:rsid w:val="00A769DB"/>
    <w:rsid w:val="00AF737F"/>
    <w:rsid w:val="00B36546"/>
    <w:rsid w:val="00B44892"/>
    <w:rsid w:val="00B617AB"/>
    <w:rsid w:val="00B70F79"/>
    <w:rsid w:val="00BB53F0"/>
    <w:rsid w:val="00BD49EA"/>
    <w:rsid w:val="00BE67A6"/>
    <w:rsid w:val="00C757CF"/>
    <w:rsid w:val="00C817D0"/>
    <w:rsid w:val="00D94374"/>
    <w:rsid w:val="00DB7CDE"/>
    <w:rsid w:val="00DC49E1"/>
    <w:rsid w:val="00E05213"/>
    <w:rsid w:val="00E31220"/>
    <w:rsid w:val="00E55452"/>
    <w:rsid w:val="00E714D5"/>
    <w:rsid w:val="00E935C6"/>
    <w:rsid w:val="00EF7BD0"/>
    <w:rsid w:val="00F42092"/>
    <w:rsid w:val="00F47A74"/>
    <w:rsid w:val="00F50ED6"/>
    <w:rsid w:val="00F608DB"/>
    <w:rsid w:val="00F6165C"/>
    <w:rsid w:val="00F72181"/>
    <w:rsid w:val="00F81E2D"/>
    <w:rsid w:val="00F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1FE9F"/>
  <w15:chartTrackingRefBased/>
  <w15:docId w15:val="{8917976F-F7B9-4F20-ABE8-DF3233EE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E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E2D"/>
  </w:style>
  <w:style w:type="paragraph" w:styleId="Footer">
    <w:name w:val="footer"/>
    <w:basedOn w:val="Normal"/>
    <w:link w:val="FooterChar"/>
    <w:uiPriority w:val="99"/>
    <w:unhideWhenUsed/>
    <w:rsid w:val="00F81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E2D"/>
  </w:style>
  <w:style w:type="table" w:styleId="TableGrid">
    <w:name w:val="Table Grid"/>
    <w:basedOn w:val="TableNormal"/>
    <w:uiPriority w:val="39"/>
    <w:rsid w:val="00F8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E2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70F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rovals@wrasapproval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Lynch</dc:creator>
  <cp:keywords/>
  <dc:description/>
  <cp:lastModifiedBy>Jamie Lynch</cp:lastModifiedBy>
  <cp:revision>4</cp:revision>
  <dcterms:created xsi:type="dcterms:W3CDTF">2025-02-11T16:26:00Z</dcterms:created>
  <dcterms:modified xsi:type="dcterms:W3CDTF">2025-02-12T16:43:00Z</dcterms:modified>
</cp:coreProperties>
</file>